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27" w:rsidRPr="00DE4D27" w:rsidRDefault="00DE4D27" w:rsidP="00DE4D27">
      <w:pPr>
        <w:shd w:val="clear" w:color="auto" w:fill="FFFFFF"/>
        <w:spacing w:before="60" w:after="30" w:line="240" w:lineRule="auto"/>
        <w:outlineLvl w:val="2"/>
        <w:rPr>
          <w:rFonts w:ascii="Arial" w:eastAsia="Times New Roman" w:hAnsi="Arial" w:cs="Arial"/>
          <w:b/>
          <w:bCs/>
          <w:color w:val="464646"/>
          <w:sz w:val="26"/>
          <w:szCs w:val="26"/>
          <w:lang w:eastAsia="cs-CZ"/>
        </w:rPr>
      </w:pPr>
      <w:r w:rsidRPr="00DE4D27">
        <w:rPr>
          <w:rFonts w:ascii="Arial" w:eastAsia="Times New Roman" w:hAnsi="Arial" w:cs="Arial"/>
          <w:b/>
          <w:bCs/>
          <w:color w:val="464646"/>
          <w:sz w:val="26"/>
          <w:szCs w:val="26"/>
          <w:lang w:eastAsia="cs-CZ"/>
        </w:rPr>
        <w:t>Zasadnutie zo dňa 13.3.2012</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Zápisnica č. 1/2012 zo zasadnutia </w:t>
      </w:r>
      <w:r w:rsidRPr="00DE4D27">
        <w:rPr>
          <w:rFonts w:ascii="Arial" w:eastAsia="Times New Roman" w:hAnsi="Arial" w:cs="Arial"/>
          <w:color w:val="000000"/>
          <w:sz w:val="18"/>
          <w:szCs w:val="18"/>
          <w:lang w:eastAsia="cs-CZ"/>
        </w:rPr>
        <w:br/>
        <w:t>obecného zastupiteľstva vo Veľkých Kostoľanoch</w:t>
      </w:r>
      <w:r w:rsidRPr="00DE4D27">
        <w:rPr>
          <w:rFonts w:ascii="Arial" w:eastAsia="Times New Roman" w:hAnsi="Arial" w:cs="Arial"/>
          <w:color w:val="000000"/>
          <w:sz w:val="18"/>
          <w:szCs w:val="18"/>
          <w:lang w:eastAsia="cs-CZ"/>
        </w:rPr>
        <w:br/>
        <w:t>konaného dňa 13. marca 2011, o 18.00 hod.</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Počet poslancov OZ: 9</w:t>
      </w:r>
      <w:r w:rsidRPr="00DE4D27">
        <w:rPr>
          <w:rFonts w:ascii="Arial" w:eastAsia="Times New Roman" w:hAnsi="Arial" w:cs="Arial"/>
          <w:color w:val="000000"/>
          <w:sz w:val="18"/>
          <w:szCs w:val="18"/>
          <w:lang w:eastAsia="cs-CZ"/>
        </w:rPr>
        <w:br/>
        <w:t>Počet prítomných poslancov: 8 (od 18.00-18.30 počet 7)</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Rokovanie obecného zastupiteľstva otvoril a viedol Mgr. Gilbert Liška, starosta obce. Konštatoval, že na rokovaní obecného zastupiteľstva sa zúčastnila nadpolovičná väčšina poslancov obecného zastupiteľstva a vyhlásil rokovanie za uznášaniaschopné.</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Program:</w:t>
      </w:r>
      <w:r w:rsidRPr="00DE4D27">
        <w:rPr>
          <w:rFonts w:ascii="Arial" w:eastAsia="Times New Roman" w:hAnsi="Arial" w:cs="Arial"/>
          <w:color w:val="000000"/>
          <w:sz w:val="18"/>
          <w:szCs w:val="18"/>
          <w:lang w:eastAsia="cs-CZ"/>
        </w:rPr>
        <w:br/>
        <w:t>1. Otvorenie rokovania</w:t>
      </w:r>
      <w:r w:rsidRPr="00DE4D27">
        <w:rPr>
          <w:rFonts w:ascii="Arial" w:eastAsia="Times New Roman" w:hAnsi="Arial" w:cs="Arial"/>
          <w:color w:val="000000"/>
          <w:sz w:val="18"/>
          <w:szCs w:val="18"/>
          <w:lang w:eastAsia="cs-CZ"/>
        </w:rPr>
        <w:br/>
        <w:t>2. Kontrola overenia zápisnice z predošlého zasadnutia</w:t>
      </w:r>
      <w:r w:rsidRPr="00DE4D27">
        <w:rPr>
          <w:rFonts w:ascii="Arial" w:eastAsia="Times New Roman" w:hAnsi="Arial" w:cs="Arial"/>
          <w:color w:val="000000"/>
          <w:sz w:val="18"/>
          <w:szCs w:val="18"/>
          <w:lang w:eastAsia="cs-CZ"/>
        </w:rPr>
        <w:br/>
        <w:t>3. Návrh na overovateľov zápisnice zo zasadnutia</w:t>
      </w:r>
      <w:r w:rsidRPr="00DE4D27">
        <w:rPr>
          <w:rFonts w:ascii="Arial" w:eastAsia="Times New Roman" w:hAnsi="Arial" w:cs="Arial"/>
          <w:color w:val="000000"/>
          <w:sz w:val="18"/>
          <w:szCs w:val="18"/>
          <w:lang w:eastAsia="cs-CZ"/>
        </w:rPr>
        <w:br/>
        <w:t>4. Voľba návrhovej komisie na výrok uznesenia</w:t>
      </w:r>
      <w:r w:rsidRPr="00DE4D27">
        <w:rPr>
          <w:rFonts w:ascii="Arial" w:eastAsia="Times New Roman" w:hAnsi="Arial" w:cs="Arial"/>
          <w:color w:val="000000"/>
          <w:sz w:val="18"/>
          <w:szCs w:val="18"/>
          <w:lang w:eastAsia="cs-CZ"/>
        </w:rPr>
        <w:br/>
        <w:t>5. Stanovisko hlavnej kontrolórky k navrhu rozpočtu </w:t>
      </w:r>
      <w:r w:rsidRPr="00DE4D27">
        <w:rPr>
          <w:rFonts w:ascii="Arial" w:eastAsia="Times New Roman" w:hAnsi="Arial" w:cs="Arial"/>
          <w:color w:val="000000"/>
          <w:sz w:val="18"/>
          <w:szCs w:val="18"/>
          <w:lang w:eastAsia="cs-CZ"/>
        </w:rPr>
        <w:br/>
        <w:t>6. Rozpočet obce na rok 2012 </w:t>
      </w:r>
      <w:r w:rsidRPr="00DE4D27">
        <w:rPr>
          <w:rFonts w:ascii="Arial" w:eastAsia="Times New Roman" w:hAnsi="Arial" w:cs="Arial"/>
          <w:color w:val="000000"/>
          <w:sz w:val="18"/>
          <w:szCs w:val="18"/>
          <w:lang w:eastAsia="cs-CZ"/>
        </w:rPr>
        <w:br/>
        <w:t>7. Programový rozpočet obce na roky 2012 - 2014</w:t>
      </w:r>
      <w:r w:rsidRPr="00DE4D27">
        <w:rPr>
          <w:rFonts w:ascii="Arial" w:eastAsia="Times New Roman" w:hAnsi="Arial" w:cs="Arial"/>
          <w:color w:val="000000"/>
          <w:sz w:val="18"/>
          <w:szCs w:val="18"/>
          <w:lang w:eastAsia="cs-CZ"/>
        </w:rPr>
        <w:br/>
        <w:t>8. Protokol NKÚ o výsledkoch hospodárenia s finančnými prostriedkami </w:t>
      </w:r>
      <w:r w:rsidRPr="00DE4D27">
        <w:rPr>
          <w:rFonts w:ascii="Arial" w:eastAsia="Times New Roman" w:hAnsi="Arial" w:cs="Arial"/>
          <w:color w:val="000000"/>
          <w:sz w:val="18"/>
          <w:szCs w:val="18"/>
          <w:lang w:eastAsia="cs-CZ"/>
        </w:rPr>
        <w:br/>
        <w:t>9. Zmluva na zriadenie vecného bremena </w:t>
      </w:r>
      <w:r w:rsidRPr="00DE4D27">
        <w:rPr>
          <w:rFonts w:ascii="Arial" w:eastAsia="Times New Roman" w:hAnsi="Arial" w:cs="Arial"/>
          <w:color w:val="000000"/>
          <w:sz w:val="18"/>
          <w:szCs w:val="18"/>
          <w:lang w:eastAsia="cs-CZ"/>
        </w:rPr>
        <w:br/>
        <w:t>10. VZN č. 1/2012 o nájomných bytoch</w:t>
      </w:r>
      <w:r w:rsidRPr="00DE4D27">
        <w:rPr>
          <w:rFonts w:ascii="Arial" w:eastAsia="Times New Roman" w:hAnsi="Arial" w:cs="Arial"/>
          <w:color w:val="000000"/>
          <w:sz w:val="18"/>
          <w:szCs w:val="18"/>
          <w:lang w:eastAsia="cs-CZ"/>
        </w:rPr>
        <w:br/>
        <w:t>11. Dodatok č. 17 k zmluve o výstavbe celoobecnej kanalizácie</w:t>
      </w:r>
      <w:r w:rsidRPr="00DE4D27">
        <w:rPr>
          <w:rFonts w:ascii="Arial" w:eastAsia="Times New Roman" w:hAnsi="Arial" w:cs="Arial"/>
          <w:color w:val="000000"/>
          <w:sz w:val="18"/>
          <w:szCs w:val="18"/>
          <w:lang w:eastAsia="cs-CZ"/>
        </w:rPr>
        <w:br/>
        <w:t>12. Schválenie členov do rady školy pri ZŠ Veľké Kostoľany</w:t>
      </w:r>
      <w:r w:rsidRPr="00DE4D27">
        <w:rPr>
          <w:rFonts w:ascii="Arial" w:eastAsia="Times New Roman" w:hAnsi="Arial" w:cs="Arial"/>
          <w:color w:val="000000"/>
          <w:sz w:val="18"/>
          <w:szCs w:val="18"/>
          <w:lang w:eastAsia="cs-CZ"/>
        </w:rPr>
        <w:br/>
        <w:t>13. Informácia o riešení problému s ordinačnými hodinami v ambulancii pre deti a dorast</w:t>
      </w:r>
      <w:r w:rsidRPr="00DE4D27">
        <w:rPr>
          <w:rFonts w:ascii="Arial" w:eastAsia="Times New Roman" w:hAnsi="Arial" w:cs="Arial"/>
          <w:color w:val="000000"/>
          <w:sz w:val="18"/>
          <w:szCs w:val="18"/>
          <w:lang w:eastAsia="cs-CZ"/>
        </w:rPr>
        <w:br/>
        <w:t>14. Informácia o pretrvávaní riešeného problému prevádzky zariadenia Bar World </w:t>
      </w:r>
      <w:r w:rsidRPr="00DE4D27">
        <w:rPr>
          <w:rFonts w:ascii="Arial" w:eastAsia="Times New Roman" w:hAnsi="Arial" w:cs="Arial"/>
          <w:color w:val="000000"/>
          <w:sz w:val="18"/>
          <w:szCs w:val="18"/>
          <w:lang w:eastAsia="cs-CZ"/>
        </w:rPr>
        <w:br/>
        <w:t>15. Uloženie povinnosti dodržiavať otváracie hodiny v zariadení Bar World </w:t>
      </w:r>
      <w:r w:rsidRPr="00DE4D27">
        <w:rPr>
          <w:rFonts w:ascii="Arial" w:eastAsia="Times New Roman" w:hAnsi="Arial" w:cs="Arial"/>
          <w:color w:val="000000"/>
          <w:sz w:val="18"/>
          <w:szCs w:val="18"/>
          <w:lang w:eastAsia="cs-CZ"/>
        </w:rPr>
        <w:br/>
        <w:t>16. Uloženie opätovného prerokovania problému v zariadení Bar World oboma stranami</w:t>
      </w:r>
      <w:r w:rsidRPr="00DE4D27">
        <w:rPr>
          <w:rFonts w:ascii="Arial" w:eastAsia="Times New Roman" w:hAnsi="Arial" w:cs="Arial"/>
          <w:color w:val="000000"/>
          <w:sz w:val="18"/>
          <w:szCs w:val="18"/>
          <w:lang w:eastAsia="cs-CZ"/>
        </w:rPr>
        <w:br/>
        <w:t>17. Dodatky k zmluvám o nájme bytov z dôvodu predĺženia nájomného vzťahu </w:t>
      </w:r>
      <w:r w:rsidRPr="00DE4D27">
        <w:rPr>
          <w:rFonts w:ascii="Arial" w:eastAsia="Times New Roman" w:hAnsi="Arial" w:cs="Arial"/>
          <w:color w:val="000000"/>
          <w:sz w:val="18"/>
          <w:szCs w:val="18"/>
          <w:lang w:eastAsia="cs-CZ"/>
        </w:rPr>
        <w:br/>
        <w:t>18. Informácia o zrealizovaní prác naviac pri výstavbe 28 bytového domu </w:t>
      </w:r>
      <w:r w:rsidRPr="00DE4D27">
        <w:rPr>
          <w:rFonts w:ascii="Arial" w:eastAsia="Times New Roman" w:hAnsi="Arial" w:cs="Arial"/>
          <w:color w:val="000000"/>
          <w:sz w:val="18"/>
          <w:szCs w:val="18"/>
          <w:lang w:eastAsia="cs-CZ"/>
        </w:rPr>
        <w:br/>
        <w:t>19. Prefinancovanie prác naviac na stavbe 28 bytového domu </w:t>
      </w:r>
      <w:r w:rsidRPr="00DE4D27">
        <w:rPr>
          <w:rFonts w:ascii="Arial" w:eastAsia="Times New Roman" w:hAnsi="Arial" w:cs="Arial"/>
          <w:color w:val="000000"/>
          <w:sz w:val="18"/>
          <w:szCs w:val="18"/>
          <w:lang w:eastAsia="cs-CZ"/>
        </w:rPr>
        <w:br/>
        <w:t>20. Žiadosť Miroslava Michalčíka a manželky Ivety o zrušenie ťarchy predkúpneho práva </w:t>
      </w:r>
      <w:r w:rsidRPr="00DE4D27">
        <w:rPr>
          <w:rFonts w:ascii="Arial" w:eastAsia="Times New Roman" w:hAnsi="Arial" w:cs="Arial"/>
          <w:color w:val="000000"/>
          <w:sz w:val="18"/>
          <w:szCs w:val="18"/>
          <w:lang w:eastAsia="cs-CZ"/>
        </w:rPr>
        <w:br/>
        <w:t>21. Zmluva o nájme časti pozemku 9m2 na pozemku p.č. 569/1</w:t>
      </w:r>
      <w:r w:rsidRPr="00DE4D27">
        <w:rPr>
          <w:rFonts w:ascii="Arial" w:eastAsia="Times New Roman" w:hAnsi="Arial" w:cs="Arial"/>
          <w:color w:val="000000"/>
          <w:sz w:val="18"/>
          <w:szCs w:val="18"/>
          <w:lang w:eastAsia="cs-CZ"/>
        </w:rPr>
        <w:br/>
        <w:t>22. Žiadosť Lucie Žiškovej a manžela Róberta Žiška o prerokovanie odvolania </w:t>
      </w:r>
      <w:r w:rsidRPr="00DE4D27">
        <w:rPr>
          <w:rFonts w:ascii="Arial" w:eastAsia="Times New Roman" w:hAnsi="Arial" w:cs="Arial"/>
          <w:color w:val="000000"/>
          <w:sz w:val="18"/>
          <w:szCs w:val="18"/>
          <w:lang w:eastAsia="cs-CZ"/>
        </w:rPr>
        <w:br/>
        <w:t>23. Oznámenie Michaely Kollárovej o otvorení prevádzky kozmetického štúdia </w:t>
      </w:r>
      <w:r w:rsidRPr="00DE4D27">
        <w:rPr>
          <w:rFonts w:ascii="Arial" w:eastAsia="Times New Roman" w:hAnsi="Arial" w:cs="Arial"/>
          <w:color w:val="000000"/>
          <w:sz w:val="18"/>
          <w:szCs w:val="18"/>
          <w:lang w:eastAsia="cs-CZ"/>
        </w:rPr>
        <w:br/>
        <w:t>24. Žiadosť Michala Diňu o odkúpenie pozemku p.č. 92/18, k.ú. Zákostoľany </w:t>
      </w:r>
      <w:r w:rsidRPr="00DE4D27">
        <w:rPr>
          <w:rFonts w:ascii="Arial" w:eastAsia="Times New Roman" w:hAnsi="Arial" w:cs="Arial"/>
          <w:color w:val="000000"/>
          <w:sz w:val="18"/>
          <w:szCs w:val="18"/>
          <w:lang w:eastAsia="cs-CZ"/>
        </w:rPr>
        <w:br/>
        <w:t>25. Oznámenie spoločnosti Jomastav, s.r.o., Veľké Kostoľany o zriadení kancelárií </w:t>
      </w:r>
      <w:r w:rsidRPr="00DE4D27">
        <w:rPr>
          <w:rFonts w:ascii="Arial" w:eastAsia="Times New Roman" w:hAnsi="Arial" w:cs="Arial"/>
          <w:color w:val="000000"/>
          <w:sz w:val="18"/>
          <w:szCs w:val="18"/>
          <w:lang w:eastAsia="cs-CZ"/>
        </w:rPr>
        <w:br/>
        <w:t>26. Majetkové priznanie hlavnej kontrolórky obce Renáty Slobodovej, Pečeňady č. 64.</w:t>
      </w:r>
      <w:r w:rsidRPr="00DE4D27">
        <w:rPr>
          <w:rFonts w:ascii="Arial" w:eastAsia="Times New Roman" w:hAnsi="Arial" w:cs="Arial"/>
          <w:color w:val="000000"/>
          <w:sz w:val="18"/>
          <w:szCs w:val="18"/>
          <w:lang w:eastAsia="cs-CZ"/>
        </w:rPr>
        <w:br/>
        <w:t>27. Majetkové priznanie riaditeľky základnej školy Mgr. Anny Sokolovskej </w:t>
      </w:r>
      <w:r w:rsidRPr="00DE4D27">
        <w:rPr>
          <w:rFonts w:ascii="Arial" w:eastAsia="Times New Roman" w:hAnsi="Arial" w:cs="Arial"/>
          <w:color w:val="000000"/>
          <w:sz w:val="18"/>
          <w:szCs w:val="18"/>
          <w:lang w:eastAsia="cs-CZ"/>
        </w:rPr>
        <w:br/>
        <w:t>28. Otváracie hodiny prevádzky Roman Valko - Kovovýkup, Veľké Kostoľany</w:t>
      </w:r>
      <w:r w:rsidRPr="00DE4D27">
        <w:rPr>
          <w:rFonts w:ascii="Arial" w:eastAsia="Times New Roman" w:hAnsi="Arial" w:cs="Arial"/>
          <w:color w:val="000000"/>
          <w:sz w:val="18"/>
          <w:szCs w:val="18"/>
          <w:lang w:eastAsia="cs-CZ"/>
        </w:rPr>
        <w:br/>
        <w:t>29. Odvolanie Jozefa Čima, J. Hollého 170/68, Veľké Kostoľany </w:t>
      </w:r>
      <w:r w:rsidRPr="00DE4D27">
        <w:rPr>
          <w:rFonts w:ascii="Arial" w:eastAsia="Times New Roman" w:hAnsi="Arial" w:cs="Arial"/>
          <w:color w:val="000000"/>
          <w:sz w:val="18"/>
          <w:szCs w:val="18"/>
          <w:lang w:eastAsia="cs-CZ"/>
        </w:rPr>
        <w:br/>
        <w:t>30. Žiadosť Petra Porubského, Zákostolská 282/33 o vydanie predbežného súhlasu </w:t>
      </w:r>
      <w:r w:rsidRPr="00DE4D27">
        <w:rPr>
          <w:rFonts w:ascii="Arial" w:eastAsia="Times New Roman" w:hAnsi="Arial" w:cs="Arial"/>
          <w:color w:val="000000"/>
          <w:sz w:val="18"/>
          <w:szCs w:val="18"/>
          <w:lang w:eastAsia="cs-CZ"/>
        </w:rPr>
        <w:br/>
        <w:t>31. Vzdanie sa mandátu poslanca OZ MVDr. Miroslava Bernáta</w:t>
      </w:r>
      <w:r w:rsidRPr="00DE4D27">
        <w:rPr>
          <w:rFonts w:ascii="Arial" w:eastAsia="Times New Roman" w:hAnsi="Arial" w:cs="Arial"/>
          <w:color w:val="000000"/>
          <w:sz w:val="18"/>
          <w:szCs w:val="18"/>
          <w:lang w:eastAsia="cs-CZ"/>
        </w:rPr>
        <w:br/>
        <w:t>32. Zrušenie uznesenia č. 4/2011, bod B/15 zo dňa 21. septembra 2011.</w:t>
      </w:r>
      <w:r w:rsidRPr="00DE4D27">
        <w:rPr>
          <w:rFonts w:ascii="Arial" w:eastAsia="Times New Roman" w:hAnsi="Arial" w:cs="Arial"/>
          <w:color w:val="000000"/>
          <w:sz w:val="18"/>
          <w:szCs w:val="18"/>
          <w:lang w:eastAsia="cs-CZ"/>
        </w:rPr>
        <w:br/>
        <w:t>33. Žiadosť o Mariána Šupu a manž. Emílie o odpredaj pozemkov p.č. 1581/23,24,25 </w:t>
      </w:r>
      <w:r w:rsidRPr="00DE4D27">
        <w:rPr>
          <w:rFonts w:ascii="Arial" w:eastAsia="Times New Roman" w:hAnsi="Arial" w:cs="Arial"/>
          <w:color w:val="000000"/>
          <w:sz w:val="18"/>
          <w:szCs w:val="18"/>
          <w:lang w:eastAsia="cs-CZ"/>
        </w:rPr>
        <w:br/>
        <w:t>35. Diskusia</w:t>
      </w:r>
      <w:r w:rsidRPr="00DE4D27">
        <w:rPr>
          <w:rFonts w:ascii="Arial" w:eastAsia="Times New Roman" w:hAnsi="Arial" w:cs="Arial"/>
          <w:color w:val="000000"/>
          <w:sz w:val="18"/>
          <w:szCs w:val="18"/>
          <w:lang w:eastAsia="cs-CZ"/>
        </w:rPr>
        <w:br/>
        <w:t>36. Návrh uznesenia</w:t>
      </w:r>
      <w:r w:rsidRPr="00DE4D27">
        <w:rPr>
          <w:rFonts w:ascii="Arial" w:eastAsia="Times New Roman" w:hAnsi="Arial" w:cs="Arial"/>
          <w:color w:val="000000"/>
          <w:sz w:val="18"/>
          <w:szCs w:val="18"/>
          <w:lang w:eastAsia="cs-CZ"/>
        </w:rPr>
        <w:br/>
        <w:t> </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1.</w:t>
      </w:r>
      <w:r w:rsidRPr="00DE4D27">
        <w:rPr>
          <w:rFonts w:ascii="Arial" w:eastAsia="Times New Roman" w:hAnsi="Arial" w:cs="Arial"/>
          <w:color w:val="000000"/>
          <w:sz w:val="18"/>
          <w:szCs w:val="18"/>
          <w:lang w:eastAsia="cs-CZ"/>
        </w:rPr>
        <w:br/>
        <w:t>OZ schvaľuje návrh programu rokovania.</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7</w:t>
      </w:r>
      <w:r w:rsidRPr="00DE4D27">
        <w:rPr>
          <w:rFonts w:ascii="Arial" w:eastAsia="Times New Roman" w:hAnsi="Arial" w:cs="Arial"/>
          <w:color w:val="000000"/>
          <w:sz w:val="18"/>
          <w:szCs w:val="18"/>
          <w:lang w:eastAsia="cs-CZ"/>
        </w:rPr>
        <w:br/>
        <w:t>Proti: 0</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7</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2.</w:t>
      </w:r>
      <w:r w:rsidRPr="00DE4D27">
        <w:rPr>
          <w:rFonts w:ascii="Arial" w:eastAsia="Times New Roman" w:hAnsi="Arial" w:cs="Arial"/>
          <w:color w:val="000000"/>
          <w:sz w:val="18"/>
          <w:szCs w:val="18"/>
          <w:lang w:eastAsia="cs-CZ"/>
        </w:rPr>
        <w:br/>
        <w:t>Overovateľka zápisnice z predchádzajúceho zasadnutia Ing. Lucia Duranová konštatovala, že zápisnica bola napísaná v súlade s rokovaním.</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3.</w:t>
      </w:r>
      <w:r w:rsidRPr="00DE4D27">
        <w:rPr>
          <w:rFonts w:ascii="Arial" w:eastAsia="Times New Roman" w:hAnsi="Arial" w:cs="Arial"/>
          <w:color w:val="000000"/>
          <w:sz w:val="18"/>
          <w:szCs w:val="18"/>
          <w:lang w:eastAsia="cs-CZ"/>
        </w:rPr>
        <w:br/>
        <w:t>OZ schvaľuje návrh overovateľov zápisnice zasadnutia v zložení: Ing. Peter Jeluš a Jozef Hricišák.</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7</w:t>
      </w:r>
      <w:r w:rsidRPr="00DE4D27">
        <w:rPr>
          <w:rFonts w:ascii="Arial" w:eastAsia="Times New Roman" w:hAnsi="Arial" w:cs="Arial"/>
          <w:color w:val="000000"/>
          <w:sz w:val="18"/>
          <w:szCs w:val="18"/>
          <w:lang w:eastAsia="cs-CZ"/>
        </w:rPr>
        <w:br/>
        <w:t>Proti: 0</w:t>
      </w:r>
      <w:r w:rsidRPr="00DE4D27">
        <w:rPr>
          <w:rFonts w:ascii="Arial" w:eastAsia="Times New Roman" w:hAnsi="Arial" w:cs="Arial"/>
          <w:color w:val="000000"/>
          <w:sz w:val="18"/>
          <w:szCs w:val="18"/>
          <w:lang w:eastAsia="cs-CZ"/>
        </w:rPr>
        <w:br/>
        <w:t>Zdržal sa: </w:t>
      </w:r>
      <w:r w:rsidRPr="00DE4D27">
        <w:rPr>
          <w:rFonts w:ascii="Arial" w:eastAsia="Times New Roman" w:hAnsi="Arial" w:cs="Arial"/>
          <w:color w:val="000000"/>
          <w:sz w:val="18"/>
          <w:szCs w:val="18"/>
          <w:lang w:eastAsia="cs-CZ"/>
        </w:rPr>
        <w:br/>
        <w:t>Počet poslancov pri hlasovaní: 7</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lastRenderedPageBreak/>
        <w:br/>
        <w:t>4.</w:t>
      </w:r>
      <w:r w:rsidRPr="00DE4D27">
        <w:rPr>
          <w:rFonts w:ascii="Arial" w:eastAsia="Times New Roman" w:hAnsi="Arial" w:cs="Arial"/>
          <w:color w:val="000000"/>
          <w:sz w:val="18"/>
          <w:szCs w:val="18"/>
          <w:lang w:eastAsia="cs-CZ"/>
        </w:rPr>
        <w:br/>
        <w:t>OZ schvaľuje návrhovú komisiu na výrok uznesenia v zložení: Mgr. Erik Porubský a Mgr. Pavol Krátký.</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7</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7</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5.</w:t>
      </w:r>
      <w:r w:rsidRPr="00DE4D27">
        <w:rPr>
          <w:rFonts w:ascii="Arial" w:eastAsia="Times New Roman" w:hAnsi="Arial" w:cs="Arial"/>
          <w:color w:val="000000"/>
          <w:sz w:val="18"/>
          <w:szCs w:val="18"/>
          <w:lang w:eastAsia="cs-CZ"/>
        </w:rPr>
        <w:br/>
        <w:t>OZ berie na vedomie odborné stanovisko k návrhu rozpočtu obce na rok 2012 a návrh plánu kontrolnej činnosti hlavného kontrolóra na rok 2012 hlavnej kontrolórky obce Renáty Slobodovej</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7</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7</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6.</w:t>
      </w:r>
      <w:r w:rsidRPr="00DE4D27">
        <w:rPr>
          <w:rFonts w:ascii="Arial" w:eastAsia="Times New Roman" w:hAnsi="Arial" w:cs="Arial"/>
          <w:color w:val="000000"/>
          <w:sz w:val="18"/>
          <w:szCs w:val="18"/>
          <w:lang w:eastAsia="cs-CZ"/>
        </w:rPr>
        <w:br/>
        <w:t>OZ schvaľuje rozpočet obce na rok 2012 nasledovne:</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Príjmy 2 250 550 Eur</w:t>
      </w:r>
      <w:r w:rsidRPr="00DE4D27">
        <w:rPr>
          <w:rFonts w:ascii="Arial" w:eastAsia="Times New Roman" w:hAnsi="Arial" w:cs="Arial"/>
          <w:color w:val="000000"/>
          <w:sz w:val="18"/>
          <w:szCs w:val="18"/>
          <w:lang w:eastAsia="cs-CZ"/>
        </w:rPr>
        <w:br/>
        <w:t>Výdavky 2 250 550 Eur</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7</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7</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7.</w:t>
      </w:r>
      <w:r w:rsidRPr="00DE4D27">
        <w:rPr>
          <w:rFonts w:ascii="Arial" w:eastAsia="Times New Roman" w:hAnsi="Arial" w:cs="Arial"/>
          <w:color w:val="000000"/>
          <w:sz w:val="18"/>
          <w:szCs w:val="18"/>
          <w:lang w:eastAsia="cs-CZ"/>
        </w:rPr>
        <w:br/>
        <w:t>OZ berie na vedomie programový rozpočet obce na roky 2012 - 2014.</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7</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7</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8.</w:t>
      </w:r>
      <w:r w:rsidRPr="00DE4D27">
        <w:rPr>
          <w:rFonts w:ascii="Arial" w:eastAsia="Times New Roman" w:hAnsi="Arial" w:cs="Arial"/>
          <w:color w:val="000000"/>
          <w:sz w:val="18"/>
          <w:szCs w:val="18"/>
          <w:lang w:eastAsia="cs-CZ"/>
        </w:rPr>
        <w:br/>
        <w:t>OZ berie na vedomie protokol NKÚ o výsledku kontroly hospodárenia s finančnými prostriedkami a majetkom z hľadiska dodržiavania všeobecne záväzných predpisov vrátane výkonu a dodržiavania povinností vyplývajúcich z európskej legislatívy v oblasti nakladania s odpadmi. Podľa protokolu NKÚ obec postupovala pri prevádzkovaní separovaného zberu hospodárne a zber je považovaný za efektívny. Je potrebné však viesť evidenciu odpadov na Evidenčných listoch a uchovávať ich po dobu 5 rokov, čo obec nevykonávala.</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 </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9.</w:t>
      </w:r>
      <w:r w:rsidRPr="00DE4D27">
        <w:rPr>
          <w:rFonts w:ascii="Arial" w:eastAsia="Times New Roman" w:hAnsi="Arial" w:cs="Arial"/>
          <w:color w:val="000000"/>
          <w:sz w:val="18"/>
          <w:szCs w:val="18"/>
          <w:lang w:eastAsia="cs-CZ"/>
        </w:rPr>
        <w:br/>
        <w:t>OZ schvaľuje podpísanie zmluvy medzi zmluvnými stranami Obec Veľké Kostoľany a ZSE Distribúcia, a.s., Čulenova 6, Bratislava, zastúpenou na základe plnomocenstva spoločnosťou Západoslovenská energetika, a.s., Čulenova 6, Bratislava o zriadení vecných bremien bezodplatne na pozemkoch vo vlastníctve obce Veľké Kostoľany, p.č. 295/1, 325/1, 324/2, 323/1 nachádzajúcich sa v k.ú. Veľké Kostoľany.</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10. </w:t>
      </w:r>
      <w:r w:rsidRPr="00DE4D27">
        <w:rPr>
          <w:rFonts w:ascii="Arial" w:eastAsia="Times New Roman" w:hAnsi="Arial" w:cs="Arial"/>
          <w:color w:val="000000"/>
          <w:sz w:val="18"/>
          <w:szCs w:val="18"/>
          <w:lang w:eastAsia="cs-CZ"/>
        </w:rPr>
        <w:br/>
        <w:t>OZ schvaľuje VZN č. 1/2012 o nájomných bytoch vo vlastníctve obce Veľké Kostoľany.</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11.</w:t>
      </w:r>
      <w:r w:rsidRPr="00DE4D27">
        <w:rPr>
          <w:rFonts w:ascii="Arial" w:eastAsia="Times New Roman" w:hAnsi="Arial" w:cs="Arial"/>
          <w:color w:val="000000"/>
          <w:sz w:val="18"/>
          <w:szCs w:val="18"/>
          <w:lang w:eastAsia="cs-CZ"/>
        </w:rPr>
        <w:br/>
        <w:t>OZ schvaľuje podpísanie dodatku č.17 k zmluve o výstavbe kanalizácie so spoločnosťou Profstav, s.r.o. Piešťany podľa rozpočtu krycieho listu vo výške 9897,06 Eur.</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r>
      <w:r w:rsidRPr="00DE4D27">
        <w:rPr>
          <w:rFonts w:ascii="Arial" w:eastAsia="Times New Roman" w:hAnsi="Arial" w:cs="Arial"/>
          <w:color w:val="000000"/>
          <w:sz w:val="18"/>
          <w:szCs w:val="18"/>
          <w:lang w:eastAsia="cs-CZ"/>
        </w:rPr>
        <w:lastRenderedPageBreak/>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12.</w:t>
      </w:r>
      <w:r w:rsidRPr="00DE4D27">
        <w:rPr>
          <w:rFonts w:ascii="Arial" w:eastAsia="Times New Roman" w:hAnsi="Arial" w:cs="Arial"/>
          <w:color w:val="000000"/>
          <w:sz w:val="18"/>
          <w:szCs w:val="18"/>
          <w:lang w:eastAsia="cs-CZ"/>
        </w:rPr>
        <w:br/>
        <w:t>OZ schvaľuje obsadenie členov OZ do rady školy pri ZŠ Veľké Kostoľany nasledovne: Ing. Lucia Duranová, Marek Magula, Mgr. Pavol Krátký, Gabriela Španková.</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13.</w:t>
      </w:r>
      <w:r w:rsidRPr="00DE4D27">
        <w:rPr>
          <w:rFonts w:ascii="Arial" w:eastAsia="Times New Roman" w:hAnsi="Arial" w:cs="Arial"/>
          <w:color w:val="000000"/>
          <w:sz w:val="18"/>
          <w:szCs w:val="18"/>
          <w:lang w:eastAsia="cs-CZ"/>
        </w:rPr>
        <w:br/>
        <w:t>Na základe sťažností a pripomienok občanov obce, na prevádzkovanie ambulancie pre deti a dorast bol prevádzkovateľovi zaslaný list o zriadení ordinačných hodín tak, aby bola zabezpečená lekárska starostlivosť v ambulancii detského lekára v budove zdravotného strediska vo Veľkých Kostoľanoch päť dní v týždni, teda podľa ordinačných hodín pred ich zmenou. Prevádzkovateľ zariadenia bez oznámenia alebo súhlasu obce zmenil ordinačné hodiny tak, že v pondelok a štvrtok v ambulancii, ktorú má prenajatú od obce Veľké Kostoľany neordinuje. V zaslanom liste sa prevádzkovateľ vyjadril, že nebude meniť rozsah ordinačných hodín a ďalej v liste uviedol, pokiaľ je pacient nespokojný, má možnosť sa rozhodnúť pre iného lekára.</w:t>
      </w:r>
      <w:r w:rsidRPr="00DE4D27">
        <w:rPr>
          <w:rFonts w:ascii="Arial" w:eastAsia="Times New Roman" w:hAnsi="Arial" w:cs="Arial"/>
          <w:color w:val="000000"/>
          <w:sz w:val="18"/>
          <w:szCs w:val="18"/>
          <w:lang w:eastAsia="cs-CZ"/>
        </w:rPr>
        <w:br/>
        <w:t>Na základe tejto skutočnosti, aby bola zabezpečená lekárska starostlivosť v ambulancii pre deti a dorast počas všetkých pracovných dní v týždni, obec bude hľadať lekára, ktorý bude spĺňať všetky požiadavky, ktoré sú v súčasnosti nevyhovujúce z hľadiska rodičov detských pacientov ambulancie.</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OZ berie na vedomie informáciu o riešení problematiky ordinačných hodín v ordinácii detského lekára, ktorú prevádzkuje spoločnosť Laudatum, s.r.o., Veľké Kostoľany zastúpenou MUDr. Ivanom Svieženým.</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14.</w:t>
      </w:r>
      <w:r w:rsidRPr="00DE4D27">
        <w:rPr>
          <w:rFonts w:ascii="Arial" w:eastAsia="Times New Roman" w:hAnsi="Arial" w:cs="Arial"/>
          <w:color w:val="000000"/>
          <w:sz w:val="18"/>
          <w:szCs w:val="18"/>
          <w:lang w:eastAsia="cs-CZ"/>
        </w:rPr>
        <w:br/>
        <w:t>Problém s hlučnosťou, znečisťovaním v okolí zariadenia a nedodržiavaním stanovených otváracích hodín prevádzky baru World na ul. J. Hollého 101, Veľké Kostoľany pretrváva aj naďalej a to aj po riešení problému za účasti prevádzkovateľa zariadenia komisiami OZ a písomnej výzve na dodržiavanie platného VZN. Prevádzkovateľ bol dvakrát privolaný na riešenie problému, vypočutý poslancami OZ, pričom sa zaviazal, že bude dodržiavať stanovenú otváraciu dobu do 22.00 hod, zruší prevádzku na terase pred barom a zmení charakter prevádzky baru na zariadenie pizzerie. Uvedenými opatreniami chce dosiahnuť odstránenie príčiny sťažností. Podmienky prevádzkovania zariadenia na základe písomnej výzvy z 28. decembra 2011 neboli zo strany prevádzkovateľa do tejto doby dodržané.</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OZ berie na vedomie uvedenú informáciu.</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15.</w:t>
      </w:r>
      <w:r w:rsidRPr="00DE4D27">
        <w:rPr>
          <w:rFonts w:ascii="Arial" w:eastAsia="Times New Roman" w:hAnsi="Arial" w:cs="Arial"/>
          <w:color w:val="000000"/>
          <w:sz w:val="18"/>
          <w:szCs w:val="18"/>
          <w:lang w:eastAsia="cs-CZ"/>
        </w:rPr>
        <w:br/>
        <w:t>OZ ukladá prevádzkovateľovi baru World na ul. J. Hollého 101, Veľké Kostoľany, Ľubošovi Vnukovi, bytom ul. Ľ. Štúra 711, Veľké Kostoľany dodržiavať stanovené otváracie hodiny a VZN č. 3/2010 o čase predaja.</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16.</w:t>
      </w:r>
      <w:r w:rsidRPr="00DE4D27">
        <w:rPr>
          <w:rFonts w:ascii="Arial" w:eastAsia="Times New Roman" w:hAnsi="Arial" w:cs="Arial"/>
          <w:color w:val="000000"/>
          <w:sz w:val="18"/>
          <w:szCs w:val="18"/>
          <w:lang w:eastAsia="cs-CZ"/>
        </w:rPr>
        <w:br/>
        <w:t>OZ ukladá komisiám pre verejný poriadok a stavebnej, bytovej a ŽP opätovne, v čo najkratšom čase prerokovať problematiku prevádzkovania baru World na ul. J. Hollého 101, Veľké Kostoľany za účasti prevádzkovateľa a majiteľov susednej nehnuteľnosti.</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17.</w:t>
      </w:r>
      <w:r w:rsidRPr="00DE4D27">
        <w:rPr>
          <w:rFonts w:ascii="Arial" w:eastAsia="Times New Roman" w:hAnsi="Arial" w:cs="Arial"/>
          <w:color w:val="000000"/>
          <w:sz w:val="18"/>
          <w:szCs w:val="18"/>
          <w:lang w:eastAsia="cs-CZ"/>
        </w:rPr>
        <w:br/>
        <w:t>OZ schvaľuje predĺženie nájomného vzťahu nájomníkom bytov v obecných bytových domoch nasledovne:</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a) na tri roky:</w:t>
      </w:r>
      <w:r w:rsidRPr="00DE4D27">
        <w:rPr>
          <w:rFonts w:ascii="Arial" w:eastAsia="Times New Roman" w:hAnsi="Arial" w:cs="Arial"/>
          <w:color w:val="000000"/>
          <w:sz w:val="18"/>
          <w:szCs w:val="18"/>
          <w:lang w:eastAsia="cs-CZ"/>
        </w:rPr>
        <w:br/>
        <w:t>- Jozef Kováč, M. R. Štefánika 911, Veľké Kostoľany</w:t>
      </w:r>
      <w:r w:rsidRPr="00DE4D27">
        <w:rPr>
          <w:rFonts w:ascii="Arial" w:eastAsia="Times New Roman" w:hAnsi="Arial" w:cs="Arial"/>
          <w:color w:val="000000"/>
          <w:sz w:val="18"/>
          <w:szCs w:val="18"/>
          <w:lang w:eastAsia="cs-CZ"/>
        </w:rPr>
        <w:br/>
        <w:t>- Miloš Magula a manž. Dana, M. R. Štefánika 911, Veľké Kostoľany</w:t>
      </w:r>
      <w:r w:rsidRPr="00DE4D27">
        <w:rPr>
          <w:rFonts w:ascii="Arial" w:eastAsia="Times New Roman" w:hAnsi="Arial" w:cs="Arial"/>
          <w:color w:val="000000"/>
          <w:sz w:val="18"/>
          <w:szCs w:val="18"/>
          <w:lang w:eastAsia="cs-CZ"/>
        </w:rPr>
        <w:br/>
      </w:r>
      <w:r w:rsidRPr="00DE4D27">
        <w:rPr>
          <w:rFonts w:ascii="Arial" w:eastAsia="Times New Roman" w:hAnsi="Arial" w:cs="Arial"/>
          <w:color w:val="000000"/>
          <w:sz w:val="18"/>
          <w:szCs w:val="18"/>
          <w:lang w:eastAsia="cs-CZ"/>
        </w:rPr>
        <w:lastRenderedPageBreak/>
        <w:t>- Dominik Stacho a manž. Alena, M. R. Štefánika 911, Veľké Kostoľany</w:t>
      </w:r>
      <w:r w:rsidRPr="00DE4D27">
        <w:rPr>
          <w:rFonts w:ascii="Arial" w:eastAsia="Times New Roman" w:hAnsi="Arial" w:cs="Arial"/>
          <w:color w:val="000000"/>
          <w:sz w:val="18"/>
          <w:szCs w:val="18"/>
          <w:lang w:eastAsia="cs-CZ"/>
        </w:rPr>
        <w:br/>
        <w:t>- Jozef Michálek a manž. Katarína, J. Hollého 163, Veľké Kostoľany</w:t>
      </w:r>
      <w:r w:rsidRPr="00DE4D27">
        <w:rPr>
          <w:rFonts w:ascii="Arial" w:eastAsia="Times New Roman" w:hAnsi="Arial" w:cs="Arial"/>
          <w:color w:val="000000"/>
          <w:sz w:val="18"/>
          <w:szCs w:val="18"/>
          <w:lang w:eastAsia="cs-CZ"/>
        </w:rPr>
        <w:br/>
        <w:t>- Milan Orihel, J. Hollého 163, Veľké Kostoľany</w:t>
      </w:r>
      <w:r w:rsidRPr="00DE4D27">
        <w:rPr>
          <w:rFonts w:ascii="Arial" w:eastAsia="Times New Roman" w:hAnsi="Arial" w:cs="Arial"/>
          <w:color w:val="000000"/>
          <w:sz w:val="18"/>
          <w:szCs w:val="18"/>
          <w:lang w:eastAsia="cs-CZ"/>
        </w:rPr>
        <w:br/>
        <w:t>- Pavol Boháčik a manž. Soňa, J. Hollého 163, Veľké Kostoľany</w:t>
      </w:r>
      <w:r w:rsidRPr="00DE4D27">
        <w:rPr>
          <w:rFonts w:ascii="Arial" w:eastAsia="Times New Roman" w:hAnsi="Arial" w:cs="Arial"/>
          <w:color w:val="000000"/>
          <w:sz w:val="18"/>
          <w:szCs w:val="18"/>
          <w:lang w:eastAsia="cs-CZ"/>
        </w:rPr>
        <w:br/>
        <w:t>- Alena Kollárová, J. Hollého 163, Veľké Kostoľany </w:t>
      </w:r>
      <w:r w:rsidRPr="00DE4D27">
        <w:rPr>
          <w:rFonts w:ascii="Arial" w:eastAsia="Times New Roman" w:hAnsi="Arial" w:cs="Arial"/>
          <w:color w:val="000000"/>
          <w:sz w:val="18"/>
          <w:szCs w:val="18"/>
          <w:lang w:eastAsia="cs-CZ"/>
        </w:rPr>
        <w:br/>
        <w:t>- Pavol Porubský a manž. Monika, J. Hollého 163, Veľké Kostoľany</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b) na jeden rok:</w:t>
      </w:r>
      <w:r w:rsidRPr="00DE4D27">
        <w:rPr>
          <w:rFonts w:ascii="Arial" w:eastAsia="Times New Roman" w:hAnsi="Arial" w:cs="Arial"/>
          <w:color w:val="000000"/>
          <w:sz w:val="18"/>
          <w:szCs w:val="18"/>
          <w:lang w:eastAsia="cs-CZ"/>
        </w:rPr>
        <w:br/>
        <w:t>- Miroslav Michálik a manž. Eva, M. R. Štefánika 911, Veľké Kostoľany</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18.</w:t>
      </w:r>
      <w:r w:rsidRPr="00DE4D27">
        <w:rPr>
          <w:rFonts w:ascii="Arial" w:eastAsia="Times New Roman" w:hAnsi="Arial" w:cs="Arial"/>
          <w:color w:val="000000"/>
          <w:sz w:val="18"/>
          <w:szCs w:val="18"/>
          <w:lang w:eastAsia="cs-CZ"/>
        </w:rPr>
        <w:br/>
        <w:t>Počas výstavby 28 bytového domu prišlo k navýšeniu prác a materiálov, ktoré vznikli nesprávnym zostavením rozpočtu zo strany rozpočtára. Naviac práce predstavujú 40 tis. Eur a všetky boli predložené a prerokované na rokovaní stavebnej komisie. Výmery, ktoré rozpočet chybne uvádzal boli fyzicky premerané a odsúhlasené členmi stavebnej komisie, ktorá odporúča podpísať dodatok k zmluve. Naopak, niektoré technologické zariadenia na SO splaškovej kanalizácie boli uvedené v rozpočte avšak v samotnom projekte sa nenachádzajú. Ďalšie práce, ktoré bolo nutné vykonať navyše oproti rozpočtu vznikli po vykonaní hydrogeologického prieskumu, kde bola zistená nižšia únosnosť zeminy, na základe ktorej bolo potrebné zmeniť statický posudok stavby a navrhnúť nové zakladanie. Obec požiadala rozpočtára o stanovisko k chybnému rozpočtu a taktiež o stanovisko osoby vykonávajúcej stavebný dozor.</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OZ berie na vedomie uvedenú informáciu.</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19.</w:t>
      </w:r>
      <w:r w:rsidRPr="00DE4D27">
        <w:rPr>
          <w:rFonts w:ascii="Arial" w:eastAsia="Times New Roman" w:hAnsi="Arial" w:cs="Arial"/>
          <w:color w:val="000000"/>
          <w:sz w:val="18"/>
          <w:szCs w:val="18"/>
          <w:lang w:eastAsia="cs-CZ"/>
        </w:rPr>
        <w:br/>
        <w:t>OZ schvaľuje prefinancovanie prác naviac na stavbe 28 bytového domu podľa dohodnutého harmonogramu splátok s dodávateľom stavby vo výške 40 tis. Eur.</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7</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1 (Bernát)</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20.</w:t>
      </w:r>
      <w:r w:rsidRPr="00DE4D27">
        <w:rPr>
          <w:rFonts w:ascii="Arial" w:eastAsia="Times New Roman" w:hAnsi="Arial" w:cs="Arial"/>
          <w:color w:val="000000"/>
          <w:sz w:val="18"/>
          <w:szCs w:val="18"/>
          <w:lang w:eastAsia="cs-CZ"/>
        </w:rPr>
        <w:br/>
        <w:t>OZ schvaľuje žiadosť Miroslava Michalčíka a manželky Ivety, bytom Trnavská cesta 344, Veľké Kostoľany o zrušenie ťarchy predkúpneho práva na pozemku, p.č. 602/9 a 602/54 v k.ú. Veľké Kostoľany, zapísanej na LV 2743.</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21.</w:t>
      </w:r>
      <w:r w:rsidRPr="00DE4D27">
        <w:rPr>
          <w:rFonts w:ascii="Arial" w:eastAsia="Times New Roman" w:hAnsi="Arial" w:cs="Arial"/>
          <w:color w:val="000000"/>
          <w:sz w:val="18"/>
          <w:szCs w:val="18"/>
          <w:lang w:eastAsia="cs-CZ"/>
        </w:rPr>
        <w:br/>
        <w:t>OZ schvaľuje podpísanie zmluvy o nájme časti pozemku 9m2 na pozemku p.č. 569/1, ktorý je vedený na LV č. 1700, medzi Obcou Veľké Kostoľany a KNK COMP, s.r.o v zastúpení Andrejom Bartovičom, A. Trajana 4834/31, Piešťany s ročným nájomom 119,45 Eur. Doba nájmu je na dobu neurčitú s výpovednou lehotou 1 mesiac.</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22.</w:t>
      </w:r>
      <w:r w:rsidRPr="00DE4D27">
        <w:rPr>
          <w:rFonts w:ascii="Arial" w:eastAsia="Times New Roman" w:hAnsi="Arial" w:cs="Arial"/>
          <w:color w:val="000000"/>
          <w:sz w:val="18"/>
          <w:szCs w:val="18"/>
          <w:lang w:eastAsia="cs-CZ"/>
        </w:rPr>
        <w:br/>
        <w:t>OZ berie na vedomie žiadosť Lucie Žiškovej, Železničná 6, Veľké Kostoľany a manžela Róberta Žiška, Farská 313/1, Čereňany o prerokovanie odvolania zrušenie nájomnej zmluvy zo dňa 1. februára 2012.</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23. </w:t>
      </w:r>
      <w:r w:rsidRPr="00DE4D27">
        <w:rPr>
          <w:rFonts w:ascii="Arial" w:eastAsia="Times New Roman" w:hAnsi="Arial" w:cs="Arial"/>
          <w:color w:val="000000"/>
          <w:sz w:val="18"/>
          <w:szCs w:val="18"/>
          <w:lang w:eastAsia="cs-CZ"/>
        </w:rPr>
        <w:br/>
      </w:r>
      <w:r w:rsidRPr="00DE4D27">
        <w:rPr>
          <w:rFonts w:ascii="Arial" w:eastAsia="Times New Roman" w:hAnsi="Arial" w:cs="Arial"/>
          <w:color w:val="000000"/>
          <w:sz w:val="18"/>
          <w:szCs w:val="18"/>
          <w:lang w:eastAsia="cs-CZ"/>
        </w:rPr>
        <w:lastRenderedPageBreak/>
        <w:t>OZ berie na vedomie oznámenie Michaely Kollárovej, Ľ. Štúra 702, Veľké Kostoľany, IČO 46526196 o otvorení prevádzky kozmetického a nechtového štúdia ku dňu 12. marca 2012, ktorá sa nachádza na pozemku, p.č. 475/3 vo výmere 24 m2 v nebytovom priestore na ul. Ľ. Štúra 702, Veľké Kostoľany.</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24.</w:t>
      </w:r>
      <w:r w:rsidRPr="00DE4D27">
        <w:rPr>
          <w:rFonts w:ascii="Arial" w:eastAsia="Times New Roman" w:hAnsi="Arial" w:cs="Arial"/>
          <w:color w:val="000000"/>
          <w:sz w:val="18"/>
          <w:szCs w:val="18"/>
          <w:lang w:eastAsia="cs-CZ"/>
        </w:rPr>
        <w:br/>
        <w:t>OZ schvaľuje otváracie hodiny prevádzky kozmetického a nechtového štúdia, na ul. Ľ. Štúra 702, Veľké Kostoľany, ktorého prevádzkovateľkou je Michaela Kollárová, Ľ. Štúra 702, Veľké Kostoľany nasledovne: PO - SO na objednávky, NE - zatvorené.</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25.</w:t>
      </w:r>
      <w:r w:rsidRPr="00DE4D27">
        <w:rPr>
          <w:rFonts w:ascii="Arial" w:eastAsia="Times New Roman" w:hAnsi="Arial" w:cs="Arial"/>
          <w:color w:val="000000"/>
          <w:sz w:val="18"/>
          <w:szCs w:val="18"/>
          <w:lang w:eastAsia="cs-CZ"/>
        </w:rPr>
        <w:br/>
        <w:t>OZ schvaľuje žiadosť Michala Diňu, nar. 27. nov. 1984, J. Hollého 136/33, Veľké Kostoľany o odkúpenie pozemku p.č. 92/18, k.ú. Zákostoľany vo vlastníctve obce vo výmere 7m2 podľa geometrického plánu č. 7/2012 zo dňa 2. marca 2012. Cena za 1m2 je 5 Eur. Všetky náklady spojené s kúpou pozemku znáša kupujúci. S predajom parcely č. 92/18 súhlasilo OZ obce Veľké Kostoľany z dôvodu, že ide o pozemok priľahlý k pozemku p.č. 102, ktorého vlastníkom je kupujúci.</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26.</w:t>
      </w:r>
      <w:r w:rsidRPr="00DE4D27">
        <w:rPr>
          <w:rFonts w:ascii="Arial" w:eastAsia="Times New Roman" w:hAnsi="Arial" w:cs="Arial"/>
          <w:color w:val="000000"/>
          <w:sz w:val="18"/>
          <w:szCs w:val="18"/>
          <w:lang w:eastAsia="cs-CZ"/>
        </w:rPr>
        <w:br/>
        <w:t>OZ berie na vedomie oznámenie spoločnosti Jomastav, s.r.o., Zákostolská 258/2, Veľké Kostoľany o zriadení kancelárií a príslušenstva v celkovej výmere 93,2 m2 v rodinnom dome na ul. J. Magulu na pozemku p.č. 602/57 a 602/55 v k.ú. Veľké Kostoľany.</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27.</w:t>
      </w:r>
      <w:r w:rsidRPr="00DE4D27">
        <w:rPr>
          <w:rFonts w:ascii="Arial" w:eastAsia="Times New Roman" w:hAnsi="Arial" w:cs="Arial"/>
          <w:color w:val="000000"/>
          <w:sz w:val="18"/>
          <w:szCs w:val="18"/>
          <w:lang w:eastAsia="cs-CZ"/>
        </w:rPr>
        <w:br/>
        <w:t>OZ berie na vedomie podané majetkové priznanie hlavnej kontrolórky obce Renáty Slobodovej, Pečeňady č. 64.</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28.</w:t>
      </w:r>
      <w:r w:rsidRPr="00DE4D27">
        <w:rPr>
          <w:rFonts w:ascii="Arial" w:eastAsia="Times New Roman" w:hAnsi="Arial" w:cs="Arial"/>
          <w:color w:val="000000"/>
          <w:sz w:val="18"/>
          <w:szCs w:val="18"/>
          <w:lang w:eastAsia="cs-CZ"/>
        </w:rPr>
        <w:br/>
        <w:t>OZ berie na vedomie podané majetkové priznanie riaditeľky Základnej školy vo Veľkých Kostoľanoch Mgr. Anny Sokolovskej, bytom Trnavská cesta, Veľké Kostoľany.</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29.</w:t>
      </w:r>
      <w:r w:rsidRPr="00DE4D27">
        <w:rPr>
          <w:rFonts w:ascii="Arial" w:eastAsia="Times New Roman" w:hAnsi="Arial" w:cs="Arial"/>
          <w:color w:val="000000"/>
          <w:sz w:val="18"/>
          <w:szCs w:val="18"/>
          <w:lang w:eastAsia="cs-CZ"/>
        </w:rPr>
        <w:br/>
        <w:t>OZ schvaľuje otváracie hodiny prevádzky Roman Valko - Kovovýkup, Železničná 908, Veľké Kostoľany nasledovne: PO - PIA 7.00 - 15.00, SO 7.00 - 12.00, NE - zatvorené.</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8</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30.</w:t>
      </w:r>
      <w:r w:rsidRPr="00DE4D27">
        <w:rPr>
          <w:rFonts w:ascii="Arial" w:eastAsia="Times New Roman" w:hAnsi="Arial" w:cs="Arial"/>
          <w:color w:val="000000"/>
          <w:sz w:val="18"/>
          <w:szCs w:val="18"/>
          <w:lang w:eastAsia="cs-CZ"/>
        </w:rPr>
        <w:br/>
        <w:t xml:space="preserve">OZ zamieta odvolanie Jozefa Čima, J. Hollého 170/68, Veľké Kostoľany voči neschváleniu žiadosti o výnimku platby za služby spojené s odvádzaním a čistením splaškových vôd. Žiadosť o výnimku preskúmala finančná a ekonomická komisia, komisia pre verejný poriadok a komisia stavebná, bytová a ŽP pričom dospeli k záveru, že </w:t>
      </w:r>
      <w:r w:rsidRPr="00DE4D27">
        <w:rPr>
          <w:rFonts w:ascii="Arial" w:eastAsia="Times New Roman" w:hAnsi="Arial" w:cs="Arial"/>
          <w:color w:val="000000"/>
          <w:sz w:val="18"/>
          <w:szCs w:val="18"/>
          <w:lang w:eastAsia="cs-CZ"/>
        </w:rPr>
        <w:lastRenderedPageBreak/>
        <w:t>žiadosť je neopodstatnená a v rozpore s VZN č. 4/2011 o zneškodnení odpadových vôd v obci Veľké Kostoľany. O prerokovaní žiadosti je spísaná zápisnica.</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7</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1 (Bernát)</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31.</w:t>
      </w:r>
      <w:r w:rsidRPr="00DE4D27">
        <w:rPr>
          <w:rFonts w:ascii="Arial" w:eastAsia="Times New Roman" w:hAnsi="Arial" w:cs="Arial"/>
          <w:color w:val="000000"/>
          <w:sz w:val="18"/>
          <w:szCs w:val="18"/>
          <w:lang w:eastAsia="cs-CZ"/>
        </w:rPr>
        <w:br/>
        <w:t>OZ schvaľuje žiadosť Petra Porubského, Zákostolská 282/33, Veľké Kostoľany o vydanie predbežného súhlasu na odkúpenie časti pozemku p.č. 135/3 vo výmere 9 m2. Presná výmera bude určená geodetickým zameraním v GP.</w:t>
      </w:r>
      <w:r w:rsidRPr="00DE4D27">
        <w:rPr>
          <w:rFonts w:ascii="Arial" w:eastAsia="Times New Roman" w:hAnsi="Arial" w:cs="Arial"/>
          <w:color w:val="000000"/>
          <w:sz w:val="18"/>
          <w:szCs w:val="18"/>
          <w:lang w:eastAsia="cs-CZ"/>
        </w:rPr>
        <w:br/>
        <w:t>Za: </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1 (Porubský)</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32.</w:t>
      </w:r>
      <w:r w:rsidRPr="00DE4D27">
        <w:rPr>
          <w:rFonts w:ascii="Arial" w:eastAsia="Times New Roman" w:hAnsi="Arial" w:cs="Arial"/>
          <w:color w:val="000000"/>
          <w:sz w:val="18"/>
          <w:szCs w:val="18"/>
          <w:lang w:eastAsia="cs-CZ"/>
        </w:rPr>
        <w:br/>
        <w:t>OZ berie na vedomie vzdanie sa mandátu poslanca OZ MVDr. Miroslava Bernáta.</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7</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1 (Bernát)</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33.</w:t>
      </w:r>
      <w:r w:rsidRPr="00DE4D27">
        <w:rPr>
          <w:rFonts w:ascii="Arial" w:eastAsia="Times New Roman" w:hAnsi="Arial" w:cs="Arial"/>
          <w:color w:val="000000"/>
          <w:sz w:val="18"/>
          <w:szCs w:val="18"/>
          <w:lang w:eastAsia="cs-CZ"/>
        </w:rPr>
        <w:br/>
        <w:t>OZ ruší uznesenie č. 4/2011, bod B/15 zo dňa 21. septembra 2011.</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7</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7</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34.</w:t>
      </w:r>
      <w:r w:rsidRPr="00DE4D27">
        <w:rPr>
          <w:rFonts w:ascii="Arial" w:eastAsia="Times New Roman" w:hAnsi="Arial" w:cs="Arial"/>
          <w:color w:val="000000"/>
          <w:sz w:val="18"/>
          <w:szCs w:val="18"/>
          <w:lang w:eastAsia="cs-CZ"/>
        </w:rPr>
        <w:br/>
        <w:t>OZ schvaľuje odpredaj pozemkov p.č. 1581/24, 1581/23, 1581/23 a 1581/25 v k.ú. Veľké Kostoľany v celkovej výmere 2721 m2 podľa GP č. 670-10/2012, ktorý je vo vlastníctve obce kupujúcim Mariánovi Šupovi a manželke Emílii, rodenej Zemkovej, J. Hollého 159/53, 922 07 Veľké Kostoľany. Cena za 1m2 je 13 Eur. Všetky náklady spojené s kúpou pozemku znáša kupujúci. </w:t>
      </w:r>
      <w:r w:rsidRPr="00DE4D27">
        <w:rPr>
          <w:rFonts w:ascii="Arial" w:eastAsia="Times New Roman" w:hAnsi="Arial" w:cs="Arial"/>
          <w:color w:val="000000"/>
          <w:sz w:val="18"/>
          <w:szCs w:val="18"/>
          <w:lang w:eastAsia="cs-CZ"/>
        </w:rPr>
        <w:br/>
        <w:t>S predajom parcely č. 1581/24, 1581/23, 1581/23 a 1581/25 súhlasilo obecné zastupiteľstvo Obce Veľké Kostoľany z toho dôvodu, že ide o pozemok priľahlý k pozemkom, par. č. 1579/29 a par.č. 1581/6, ktoré sú vo vlastníctve kupujúcich.</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7</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0</w:t>
      </w:r>
      <w:r w:rsidRPr="00DE4D27">
        <w:rPr>
          <w:rFonts w:ascii="Arial" w:eastAsia="Times New Roman" w:hAnsi="Arial" w:cs="Arial"/>
          <w:color w:val="000000"/>
          <w:sz w:val="18"/>
          <w:szCs w:val="18"/>
          <w:lang w:eastAsia="cs-CZ"/>
        </w:rPr>
        <w:br/>
        <w:t>Počet poslancov pri hlasovaní: 7</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br/>
        <w:t>35.</w:t>
      </w:r>
      <w:r w:rsidRPr="00DE4D27">
        <w:rPr>
          <w:rFonts w:ascii="Arial" w:eastAsia="Times New Roman" w:hAnsi="Arial" w:cs="Arial"/>
          <w:color w:val="000000"/>
          <w:sz w:val="18"/>
          <w:szCs w:val="18"/>
          <w:lang w:eastAsia="cs-CZ"/>
        </w:rPr>
        <w:br/>
        <w:t>Diskusia</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Milan Filín: sťažoval sa na cenu prenájmu DK na konanie kynologickej súťaže.</w:t>
      </w:r>
      <w:r w:rsidRPr="00DE4D27">
        <w:rPr>
          <w:rFonts w:ascii="Arial" w:eastAsia="Times New Roman" w:hAnsi="Arial" w:cs="Arial"/>
          <w:color w:val="000000"/>
          <w:sz w:val="18"/>
          <w:szCs w:val="18"/>
          <w:lang w:eastAsia="cs-CZ"/>
        </w:rPr>
        <w:br/>
        <w:t>- Ľuboš Vnuk: pýtal sa na zabezpečenie občerstvenia počas akcie Pochovávanie basy.</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36.</w:t>
      </w:r>
      <w:r w:rsidRPr="00DE4D27">
        <w:rPr>
          <w:rFonts w:ascii="Arial" w:eastAsia="Times New Roman" w:hAnsi="Arial" w:cs="Arial"/>
          <w:color w:val="000000"/>
          <w:sz w:val="18"/>
          <w:szCs w:val="18"/>
          <w:lang w:eastAsia="cs-CZ"/>
        </w:rPr>
        <w:br/>
        <w:t>OZ schvaľuje návrh uznesenia.</w:t>
      </w:r>
    </w:p>
    <w:p w:rsidR="00DE4D27" w:rsidRPr="00DE4D27" w:rsidRDefault="00DE4D27" w:rsidP="00DE4D27">
      <w:pPr>
        <w:shd w:val="clear" w:color="auto" w:fill="FFFFFF"/>
        <w:spacing w:after="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Za: 7</w:t>
      </w:r>
      <w:r w:rsidRPr="00DE4D27">
        <w:rPr>
          <w:rFonts w:ascii="Arial" w:eastAsia="Times New Roman" w:hAnsi="Arial" w:cs="Arial"/>
          <w:color w:val="000000"/>
          <w:sz w:val="18"/>
          <w:szCs w:val="18"/>
          <w:lang w:eastAsia="cs-CZ"/>
        </w:rPr>
        <w:br/>
        <w:t>Proti: 0 </w:t>
      </w:r>
      <w:r w:rsidRPr="00DE4D27">
        <w:rPr>
          <w:rFonts w:ascii="Arial" w:eastAsia="Times New Roman" w:hAnsi="Arial" w:cs="Arial"/>
          <w:color w:val="000000"/>
          <w:sz w:val="18"/>
          <w:szCs w:val="18"/>
          <w:lang w:eastAsia="cs-CZ"/>
        </w:rPr>
        <w:br/>
        <w:t>Zdržal sa: 1 (Bernát)</w:t>
      </w:r>
      <w:r w:rsidRPr="00DE4D27">
        <w:rPr>
          <w:rFonts w:ascii="Arial" w:eastAsia="Times New Roman" w:hAnsi="Arial" w:cs="Arial"/>
          <w:color w:val="000000"/>
          <w:sz w:val="18"/>
          <w:szCs w:val="18"/>
          <w:lang w:eastAsia="cs-CZ"/>
        </w:rPr>
        <w:br/>
        <w:t>Počet poslancov pri hlasovaní: 8</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w:t>
      </w:r>
    </w:p>
    <w:p w:rsidR="00DE4D27" w:rsidRPr="00DE4D27" w:rsidRDefault="00DE4D27" w:rsidP="00DE4D27">
      <w:pPr>
        <w:shd w:val="clear" w:color="auto" w:fill="FFFFFF"/>
        <w:spacing w:before="75" w:after="30" w:line="240" w:lineRule="auto"/>
        <w:rPr>
          <w:rFonts w:ascii="Arial" w:eastAsia="Times New Roman" w:hAnsi="Arial" w:cs="Arial"/>
          <w:color w:val="000000"/>
          <w:sz w:val="18"/>
          <w:szCs w:val="18"/>
          <w:lang w:eastAsia="cs-CZ"/>
        </w:rPr>
      </w:pPr>
      <w:r w:rsidRPr="00DE4D27">
        <w:rPr>
          <w:rFonts w:ascii="Arial" w:eastAsia="Times New Roman" w:hAnsi="Arial" w:cs="Arial"/>
          <w:color w:val="000000"/>
          <w:sz w:val="18"/>
          <w:szCs w:val="18"/>
          <w:lang w:eastAsia="cs-CZ"/>
        </w:rPr>
        <w:t> Overovatelia zápisnice: Jozef Hricišák</w:t>
      </w:r>
    </w:p>
    <w:p w:rsidR="0026371D" w:rsidRDefault="00DE4D27" w:rsidP="00DE4D27">
      <w:pPr>
        <w:shd w:val="clear" w:color="auto" w:fill="FFFFFF"/>
        <w:spacing w:after="0" w:line="240" w:lineRule="auto"/>
      </w:pPr>
      <w:r w:rsidRPr="00DE4D27">
        <w:rPr>
          <w:rFonts w:ascii="Arial" w:eastAsia="Times New Roman" w:hAnsi="Arial" w:cs="Arial"/>
          <w:color w:val="000000"/>
          <w:sz w:val="18"/>
          <w:szCs w:val="18"/>
          <w:lang w:eastAsia="cs-CZ"/>
        </w:rPr>
        <w:br/>
        <w:t>Ing. Peter Jeluš</w:t>
      </w:r>
      <w:bookmarkStart w:id="0" w:name="_GoBack"/>
      <w:bookmarkEnd w:id="0"/>
    </w:p>
    <w:sectPr w:rsidR="00263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27"/>
    <w:rsid w:val="0026371D"/>
    <w:rsid w:val="00DE4D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DE4D2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E4D2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E4D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DE4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DE4D2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E4D2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E4D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DE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2223</Words>
  <Characters>13119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2014-09-17T07:29:00Z</dcterms:created>
  <dcterms:modified xsi:type="dcterms:W3CDTF">2014-09-17T07:30:00Z</dcterms:modified>
</cp:coreProperties>
</file>